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23" w:rsidRPr="00EC411B" w:rsidRDefault="00D936A5" w:rsidP="00080646">
      <w:pPr>
        <w:pStyle w:val="Titrechap"/>
        <w:spacing w:after="240"/>
        <w:rPr>
          <w:rFonts w:ascii="Alamain" w:hAnsi="Alamain"/>
          <w:color w:val="FF0000"/>
          <w:sz w:val="24"/>
        </w:rPr>
      </w:pPr>
      <w:r w:rsidRPr="00EC411B">
        <w:rPr>
          <w:rFonts w:ascii="Alamain" w:hAnsi="Alamain"/>
          <w:color w:val="FF0000"/>
          <w:sz w:val="24"/>
        </w:rPr>
        <w:t xml:space="preserve">Chapitre </w:t>
      </w:r>
      <w:r w:rsidR="00880D13" w:rsidRPr="00EC411B">
        <w:rPr>
          <w:rFonts w:ascii="Alamain" w:hAnsi="Alamain"/>
          <w:color w:val="FF0000"/>
        </w:rPr>
        <w:t>1</w:t>
      </w:r>
      <w:r w:rsidR="00C24237" w:rsidRPr="00EC411B">
        <w:rPr>
          <w:rFonts w:ascii="Alamain" w:hAnsi="Alamain"/>
          <w:color w:val="FF0000"/>
        </w:rPr>
        <w:t>4</w:t>
      </w:r>
      <w:r w:rsidRPr="00EC411B">
        <w:rPr>
          <w:rFonts w:ascii="Alamain" w:hAnsi="Alamain"/>
          <w:color w:val="FF0000"/>
          <w:sz w:val="24"/>
        </w:rPr>
        <w:t xml:space="preserve"> : </w:t>
      </w:r>
      <w:r w:rsidR="00C24237" w:rsidRPr="00EC411B">
        <w:rPr>
          <w:rFonts w:ascii="Alamain" w:hAnsi="Alamain"/>
          <w:color w:val="FF0000"/>
          <w:sz w:val="24"/>
        </w:rPr>
        <w:t>Pourcentages</w:t>
      </w:r>
      <w:r w:rsidRPr="00EC411B">
        <w:rPr>
          <w:rFonts w:ascii="Alamain" w:hAnsi="Alamain"/>
          <w:color w:val="FF0000"/>
          <w:sz w:val="24"/>
        </w:rPr>
        <w:t>.</w:t>
      </w:r>
    </w:p>
    <w:p w:rsidR="00002D2B" w:rsidRDefault="00002D2B" w:rsidP="00C24237">
      <w:pPr>
        <w:pStyle w:val="hypoccl"/>
        <w:rPr>
          <w:rFonts w:ascii="Alamain" w:hAnsi="Alamain"/>
          <w:color w:val="FF0000"/>
          <w:sz w:val="20"/>
        </w:rPr>
      </w:pPr>
    </w:p>
    <w:p w:rsidR="00C24237" w:rsidRPr="00EC411B" w:rsidRDefault="00C24237" w:rsidP="00C24237">
      <w:pPr>
        <w:pStyle w:val="hypoccl"/>
        <w:rPr>
          <w:rFonts w:ascii="Alamain" w:hAnsi="Alamain"/>
          <w:color w:val="FF0000"/>
          <w:sz w:val="20"/>
        </w:rPr>
      </w:pPr>
      <w:r w:rsidRPr="00EC411B">
        <w:rPr>
          <w:rFonts w:ascii="Alamain" w:hAnsi="Alamain"/>
          <w:color w:val="FF0000"/>
          <w:sz w:val="20"/>
        </w:rPr>
        <w:t>Première partie : Commencer avec les pourcentages.</w:t>
      </w:r>
    </w:p>
    <w:p w:rsidR="00C24237" w:rsidRPr="00EC411B" w:rsidRDefault="00C24237" w:rsidP="00EC411B">
      <w:pPr>
        <w:pStyle w:val="Corpsdetexte"/>
        <w:spacing w:before="240"/>
        <w:ind w:firstLine="0"/>
        <w:rPr>
          <w:rFonts w:ascii="Alamain" w:hAnsi="Alamain"/>
          <w:sz w:val="20"/>
        </w:rPr>
      </w:pPr>
      <w:r w:rsidRPr="00EC411B">
        <w:rPr>
          <w:rFonts w:ascii="Alamain" w:hAnsi="Alamain"/>
          <w:sz w:val="20"/>
        </w:rPr>
        <w:t>Le symbole % signifie « pourcent ».</w:t>
      </w:r>
    </w:p>
    <w:p w:rsidR="00C24237" w:rsidRPr="00EC411B" w:rsidRDefault="00C24237" w:rsidP="00EC411B">
      <w:pPr>
        <w:pStyle w:val="Corpsdetexte"/>
        <w:spacing w:before="240"/>
        <w:ind w:firstLine="0"/>
        <w:rPr>
          <w:rFonts w:ascii="Alamain" w:hAnsi="Alamain"/>
          <w:sz w:val="20"/>
        </w:rPr>
      </w:pPr>
      <w:r w:rsidRPr="00EC411B">
        <w:rPr>
          <w:rFonts w:ascii="Alamain" w:hAnsi="Alamain"/>
          <w:color w:val="0070C0"/>
          <w:sz w:val="20"/>
        </w:rPr>
        <w:t>QR1.</w:t>
      </w:r>
      <w:r w:rsidRPr="00EC411B">
        <w:rPr>
          <w:rFonts w:ascii="Alamain" w:hAnsi="Alamain"/>
          <w:sz w:val="20"/>
        </w:rPr>
        <w:t xml:space="preserve"> A quel nombre (écrit en chiffre</w:t>
      </w:r>
      <w:r w:rsidR="00EC411B">
        <w:rPr>
          <w:rFonts w:ascii="Alamain" w:hAnsi="Alamain"/>
          <w:sz w:val="20"/>
        </w:rPr>
        <w:t>s</w:t>
      </w:r>
      <w:r w:rsidRPr="00EC411B">
        <w:rPr>
          <w:rFonts w:ascii="Alamain" w:hAnsi="Alamain"/>
          <w:sz w:val="20"/>
        </w:rPr>
        <w:t>) fait référence le symbole % ?</w:t>
      </w:r>
    </w:p>
    <w:p w:rsidR="00C24237" w:rsidRPr="00EC411B" w:rsidRDefault="00C24237" w:rsidP="00EC411B">
      <w:pPr>
        <w:pStyle w:val="Corpsdetexte"/>
        <w:spacing w:before="240"/>
        <w:ind w:firstLine="0"/>
        <w:rPr>
          <w:rFonts w:ascii="Alamain" w:hAnsi="Alamain"/>
          <w:sz w:val="20"/>
        </w:rPr>
      </w:pPr>
      <w:r w:rsidRPr="00EC411B">
        <w:rPr>
          <w:rFonts w:ascii="Alamain" w:hAnsi="Alamain"/>
          <w:color w:val="0070C0"/>
          <w:sz w:val="20"/>
        </w:rPr>
        <w:t>QR2.</w:t>
      </w:r>
      <w:r w:rsidRPr="00EC411B">
        <w:rPr>
          <w:rFonts w:ascii="Alamain" w:hAnsi="Alamain"/>
          <w:sz w:val="20"/>
        </w:rPr>
        <w:t xml:space="preserve"> Dans une entreprise</w:t>
      </w:r>
      <w:r w:rsidR="005A7478" w:rsidRPr="00EC411B">
        <w:rPr>
          <w:rFonts w:ascii="Alamain" w:hAnsi="Alamain"/>
          <w:sz w:val="20"/>
        </w:rPr>
        <w:t xml:space="preserve"> de 25 employés</w:t>
      </w:r>
      <w:r w:rsidR="00080646" w:rsidRPr="00EC411B">
        <w:rPr>
          <w:rFonts w:ascii="Alamain" w:hAnsi="Alamain"/>
          <w:sz w:val="20"/>
        </w:rPr>
        <w:t>,</w:t>
      </w:r>
      <w:r w:rsidRPr="00EC411B">
        <w:rPr>
          <w:rFonts w:ascii="Alamain" w:hAnsi="Alamain"/>
          <w:sz w:val="20"/>
        </w:rPr>
        <w:t xml:space="preserve"> </w:t>
      </w:r>
      <w:r w:rsidR="005A7478" w:rsidRPr="00EC411B">
        <w:rPr>
          <w:rFonts w:ascii="Alamain" w:hAnsi="Alamain"/>
          <w:sz w:val="20"/>
        </w:rPr>
        <w:t>16 sont des femmes. Quelle est la proportion de femmes dans cette entreprise ?</w:t>
      </w:r>
    </w:p>
    <w:p w:rsidR="005A7478" w:rsidRPr="00EC411B" w:rsidRDefault="005A7478" w:rsidP="00EC411B">
      <w:pPr>
        <w:pStyle w:val="Corpsdetexte"/>
        <w:spacing w:before="240"/>
        <w:ind w:firstLine="0"/>
        <w:rPr>
          <w:rFonts w:ascii="Alamain" w:hAnsi="Alamain"/>
          <w:sz w:val="20"/>
        </w:rPr>
      </w:pPr>
      <w:r w:rsidRPr="00EC411B">
        <w:rPr>
          <w:rFonts w:ascii="Alamain" w:hAnsi="Alamain"/>
          <w:color w:val="0070C0"/>
          <w:sz w:val="20"/>
        </w:rPr>
        <w:t>QR3.</w:t>
      </w:r>
      <w:r w:rsidRPr="00EC411B">
        <w:rPr>
          <w:rFonts w:ascii="Alamain" w:hAnsi="Alamain"/>
          <w:sz w:val="20"/>
        </w:rPr>
        <w:t xml:space="preserve"> Sur les 20 élèves de la classe, 14 sont des filles. Quelle est la proportion de filles dans cette classe ?</w:t>
      </w:r>
    </w:p>
    <w:p w:rsidR="00C24237" w:rsidRDefault="005A7478" w:rsidP="00EC411B">
      <w:pPr>
        <w:pStyle w:val="Corpsdetexte"/>
        <w:spacing w:before="240"/>
        <w:ind w:firstLine="0"/>
        <w:rPr>
          <w:rFonts w:ascii="Alamain" w:hAnsi="Alamain"/>
          <w:sz w:val="20"/>
        </w:rPr>
      </w:pPr>
      <w:r w:rsidRPr="00EC411B">
        <w:rPr>
          <w:rFonts w:ascii="Alamain" w:hAnsi="Alamain"/>
          <w:color w:val="0070C0"/>
          <w:sz w:val="20"/>
        </w:rPr>
        <w:t>QR4.</w:t>
      </w:r>
      <w:r w:rsidRPr="00EC411B">
        <w:rPr>
          <w:rFonts w:ascii="Alamain" w:hAnsi="Alamain"/>
          <w:sz w:val="20"/>
        </w:rPr>
        <w:t xml:space="preserve"> Selon vous, entre l’entreprise et la classe, où trouve-t-on la plus grande </w:t>
      </w:r>
      <w:r w:rsidRPr="00EC411B">
        <w:rPr>
          <w:rFonts w:ascii="Alamain" w:hAnsi="Alamain"/>
          <w:b/>
          <w:sz w:val="20"/>
        </w:rPr>
        <w:t>proportion</w:t>
      </w:r>
      <w:r w:rsidRPr="00EC411B">
        <w:rPr>
          <w:rFonts w:ascii="Alamain" w:hAnsi="Alamain"/>
          <w:sz w:val="20"/>
        </w:rPr>
        <w:t xml:space="preserve"> de filles ?</w:t>
      </w:r>
    </w:p>
    <w:p w:rsidR="00002D2B" w:rsidRPr="002579B7" w:rsidRDefault="00002D2B" w:rsidP="00002D2B">
      <w:pPr>
        <w:pStyle w:val="Corpsdetexte"/>
        <w:spacing w:before="240"/>
        <w:ind w:firstLine="0"/>
        <w:jc w:val="right"/>
        <w:rPr>
          <w:rFonts w:ascii="Alamain" w:hAnsi="Alamain"/>
          <w:color w:val="FF0000"/>
          <w:sz w:val="20"/>
        </w:rPr>
      </w:pPr>
      <w:r w:rsidRPr="002579B7">
        <w:rPr>
          <w:rFonts w:ascii="Alamain" w:hAnsi="Alamain"/>
          <w:color w:val="FF0000"/>
          <w:sz w:val="20"/>
        </w:rPr>
        <w:t>Et quelques autres questions…</w:t>
      </w:r>
    </w:p>
    <w:p w:rsidR="00002D2B" w:rsidRPr="00EC411B" w:rsidRDefault="00002D2B" w:rsidP="00002D2B">
      <w:pPr>
        <w:pStyle w:val="Corpsdetexte"/>
        <w:spacing w:before="240"/>
        <w:ind w:firstLine="0"/>
        <w:jc w:val="right"/>
        <w:rPr>
          <w:rFonts w:ascii="Alamain" w:hAnsi="Alamain"/>
          <w:sz w:val="20"/>
        </w:rPr>
      </w:pPr>
    </w:p>
    <w:p w:rsidR="00C24237" w:rsidRPr="00EC411B" w:rsidRDefault="005A7478" w:rsidP="00EC411B">
      <w:pPr>
        <w:pStyle w:val="Corpsdetexte"/>
        <w:spacing w:before="240"/>
        <w:ind w:firstLine="0"/>
        <w:rPr>
          <w:rFonts w:ascii="Alamain" w:hAnsi="Alamain"/>
          <w:sz w:val="20"/>
        </w:rPr>
      </w:pPr>
      <w:r w:rsidRPr="00EC411B">
        <w:rPr>
          <w:rFonts w:ascii="Alamain" w:hAnsi="Alamain"/>
          <w:color w:val="0070C0"/>
          <w:sz w:val="20"/>
        </w:rPr>
        <w:t>QR5.</w:t>
      </w:r>
      <w:r w:rsidRPr="00EC411B">
        <w:rPr>
          <w:rFonts w:ascii="Alamain" w:hAnsi="Alamain"/>
          <w:sz w:val="20"/>
        </w:rPr>
        <w:t xml:space="preserve"> Par combien faut-il multiplier le dénominateur de la fraction de la proportion de femmes dans l’entreprise pour obtenir 100 ?</w:t>
      </w:r>
    </w:p>
    <w:p w:rsidR="005A7478" w:rsidRPr="00EC411B" w:rsidRDefault="005A7478" w:rsidP="00EC411B">
      <w:pPr>
        <w:pStyle w:val="Corpsdetexte"/>
        <w:spacing w:before="240"/>
        <w:ind w:firstLine="0"/>
        <w:rPr>
          <w:rFonts w:ascii="Alamain" w:hAnsi="Alamain"/>
          <w:sz w:val="20"/>
        </w:rPr>
      </w:pPr>
      <w:r w:rsidRPr="00EC411B">
        <w:rPr>
          <w:rFonts w:ascii="Alamain" w:hAnsi="Alamain"/>
          <w:color w:val="0070C0"/>
          <w:sz w:val="20"/>
        </w:rPr>
        <w:t>QR6.</w:t>
      </w:r>
      <w:r w:rsidRPr="00EC411B">
        <w:rPr>
          <w:rFonts w:ascii="Alamain" w:hAnsi="Alamain"/>
          <w:sz w:val="20"/>
        </w:rPr>
        <w:t xml:space="preserve"> Même question pour les filles de la classe.</w:t>
      </w:r>
    </w:p>
    <w:p w:rsidR="005A7478" w:rsidRPr="00EC411B" w:rsidRDefault="005A7478" w:rsidP="00EC411B">
      <w:pPr>
        <w:pStyle w:val="Corpsdetexte"/>
        <w:spacing w:before="240"/>
        <w:ind w:firstLine="0"/>
        <w:rPr>
          <w:rFonts w:ascii="Alamain" w:hAnsi="Alamain"/>
          <w:sz w:val="20"/>
        </w:rPr>
      </w:pPr>
      <w:r w:rsidRPr="00EC411B">
        <w:rPr>
          <w:rFonts w:ascii="Alamain" w:hAnsi="Alamain"/>
          <w:color w:val="0070C0"/>
          <w:sz w:val="20"/>
        </w:rPr>
        <w:t>QR7.</w:t>
      </w:r>
      <w:r w:rsidRPr="00EC411B">
        <w:rPr>
          <w:rFonts w:ascii="Alamain" w:hAnsi="Alamain"/>
          <w:sz w:val="20"/>
        </w:rPr>
        <w:t xml:space="preserve"> Est-il vrai de dire </w:t>
      </w:r>
      <w:r w:rsidR="003E2C16" w:rsidRPr="00EC411B">
        <w:rPr>
          <w:rFonts w:ascii="Alamain" w:hAnsi="Alamain"/>
          <w:sz w:val="20"/>
        </w:rPr>
        <w:t>que la proportion de femmes dans l’entreprise est plus grande que celle de filles dans la classe ?</w:t>
      </w:r>
    </w:p>
    <w:p w:rsidR="005A7478" w:rsidRPr="00EC411B" w:rsidRDefault="003E2C16" w:rsidP="00EC411B">
      <w:pPr>
        <w:pStyle w:val="Corpsdetexte"/>
        <w:spacing w:before="240"/>
        <w:ind w:firstLine="0"/>
        <w:rPr>
          <w:rFonts w:ascii="Alamain" w:hAnsi="Alamain"/>
          <w:sz w:val="20"/>
        </w:rPr>
      </w:pPr>
      <w:r w:rsidRPr="00EC411B">
        <w:rPr>
          <w:rFonts w:ascii="Alamain" w:hAnsi="Alamain"/>
          <w:color w:val="0070C0"/>
          <w:sz w:val="20"/>
        </w:rPr>
        <w:t>QR8.</w:t>
      </w:r>
      <w:r w:rsidRPr="00EC411B">
        <w:rPr>
          <w:rFonts w:ascii="Alamain" w:hAnsi="Alamain"/>
          <w:sz w:val="20"/>
        </w:rPr>
        <w:t xml:space="preserve"> Quelle fraction représente 5 % ?</w:t>
      </w:r>
    </w:p>
    <w:p w:rsidR="003E2C16" w:rsidRPr="00EC411B" w:rsidRDefault="003E2C16" w:rsidP="00EC411B">
      <w:pPr>
        <w:pStyle w:val="Corpsdetexte"/>
        <w:spacing w:before="240"/>
        <w:ind w:firstLine="0"/>
        <w:rPr>
          <w:rFonts w:ascii="Alamain" w:hAnsi="Alamain"/>
          <w:sz w:val="20"/>
        </w:rPr>
      </w:pPr>
      <w:r w:rsidRPr="00EC411B">
        <w:rPr>
          <w:rFonts w:ascii="Alamain" w:hAnsi="Alamain"/>
          <w:color w:val="0070C0"/>
          <w:sz w:val="20"/>
        </w:rPr>
        <w:t>QR9.</w:t>
      </w:r>
      <w:r w:rsidRPr="00EC411B">
        <w:rPr>
          <w:rFonts w:ascii="Alamain" w:hAnsi="Alamain"/>
          <w:sz w:val="20"/>
        </w:rPr>
        <w:t xml:space="preserve"> Quelle fraction représente 32 % ?</w:t>
      </w:r>
    </w:p>
    <w:p w:rsidR="00EC411B" w:rsidRPr="00EC411B" w:rsidRDefault="00EC411B" w:rsidP="00EC411B">
      <w:pPr>
        <w:pStyle w:val="Corpsdetexte"/>
        <w:spacing w:before="240"/>
        <w:ind w:firstLine="0"/>
        <w:rPr>
          <w:rFonts w:ascii="Alamain" w:hAnsi="Alamain"/>
          <w:sz w:val="20"/>
        </w:rPr>
      </w:pPr>
      <w:r w:rsidRPr="00EC411B">
        <w:rPr>
          <w:rFonts w:ascii="Alamain" w:hAnsi="Alamain"/>
          <w:color w:val="0070C0"/>
          <w:sz w:val="20"/>
        </w:rPr>
        <w:t>QR10.</w:t>
      </w:r>
      <w:r w:rsidRPr="00EC411B">
        <w:rPr>
          <w:rFonts w:ascii="Alamain" w:hAnsi="Alamain"/>
          <w:sz w:val="20"/>
        </w:rPr>
        <w:t xml:space="preserve"> Prendre 15 % de 63 €, c’est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96"/>
        <w:gridCol w:w="1897"/>
        <w:gridCol w:w="1896"/>
        <w:gridCol w:w="1897"/>
      </w:tblGrid>
      <w:tr w:rsidR="00EC411B" w:rsidRPr="00EC411B" w:rsidTr="00EC411B">
        <w:tc>
          <w:tcPr>
            <w:tcW w:w="1896" w:type="dxa"/>
            <w:vAlign w:val="center"/>
          </w:tcPr>
          <w:p w:rsidR="00EC411B" w:rsidRPr="00EC411B" w:rsidRDefault="00EC411B" w:rsidP="00EC411B">
            <w:pPr>
              <w:pStyle w:val="Corpsdetexte"/>
              <w:ind w:firstLine="0"/>
              <w:jc w:val="left"/>
              <w:rPr>
                <w:rFonts w:ascii="Alamain" w:hAnsi="Alamain"/>
                <w:sz w:val="20"/>
              </w:rPr>
            </w:pPr>
            <w:r w:rsidRPr="00EC411B">
              <w:rPr>
                <w:rFonts w:ascii="Alamain" w:hAnsi="Alamain"/>
                <w:sz w:val="20"/>
              </w:rPr>
              <w:lastRenderedPageBreak/>
              <w:t xml:space="preserve">A) </w:t>
            </w:r>
            <w:r w:rsidRPr="00EC411B">
              <w:rPr>
                <w:rFonts w:ascii="Alamain" w:hAnsi="Alamain"/>
                <w:position w:val="-24"/>
                <w:sz w:val="20"/>
              </w:rPr>
              <w:object w:dxaOrig="880" w:dyaOrig="620">
                <v:shape id="_x0000_i1025" type="#_x0000_t75" style="width:43.95pt;height:31.05pt" o:ole="">
                  <v:imagedata r:id="rId8" o:title=""/>
                </v:shape>
                <o:OLEObject Type="Embed" ProgID="Equation.DSMT4" ShapeID="_x0000_i1025" DrawAspect="Content" ObjectID="_1341053738" r:id="rId9"/>
              </w:object>
            </w:r>
          </w:p>
        </w:tc>
        <w:tc>
          <w:tcPr>
            <w:tcW w:w="1897" w:type="dxa"/>
            <w:vAlign w:val="center"/>
          </w:tcPr>
          <w:p w:rsidR="00EC411B" w:rsidRPr="00EC411B" w:rsidRDefault="00EC411B" w:rsidP="00EC411B">
            <w:pPr>
              <w:pStyle w:val="Corpsdetexte"/>
              <w:ind w:firstLine="0"/>
              <w:jc w:val="left"/>
              <w:rPr>
                <w:rFonts w:ascii="Alamain" w:hAnsi="Alamain"/>
                <w:sz w:val="20"/>
              </w:rPr>
            </w:pPr>
            <w:r w:rsidRPr="00EC411B">
              <w:rPr>
                <w:rFonts w:ascii="Alamain" w:hAnsi="Alamain"/>
                <w:sz w:val="20"/>
              </w:rPr>
              <w:t xml:space="preserve">B) </w:t>
            </w:r>
            <w:r w:rsidRPr="00EC411B">
              <w:rPr>
                <w:rFonts w:ascii="Alamain" w:hAnsi="Alamain"/>
                <w:position w:val="-6"/>
                <w:sz w:val="20"/>
              </w:rPr>
              <w:object w:dxaOrig="720" w:dyaOrig="279">
                <v:shape id="_x0000_i1026" type="#_x0000_t75" style="width:36.4pt;height:13.65pt" o:ole="">
                  <v:imagedata r:id="rId10" o:title=""/>
                </v:shape>
                <o:OLEObject Type="Embed" ProgID="Equation.DSMT4" ShapeID="_x0000_i1026" DrawAspect="Content" ObjectID="_1341053739" r:id="rId11"/>
              </w:object>
            </w:r>
          </w:p>
        </w:tc>
        <w:tc>
          <w:tcPr>
            <w:tcW w:w="1896" w:type="dxa"/>
            <w:vAlign w:val="center"/>
          </w:tcPr>
          <w:p w:rsidR="00EC411B" w:rsidRPr="00EC411B" w:rsidRDefault="00EC411B" w:rsidP="00EC411B">
            <w:pPr>
              <w:pStyle w:val="Corpsdetexte"/>
              <w:ind w:firstLine="0"/>
              <w:jc w:val="left"/>
              <w:rPr>
                <w:rFonts w:ascii="Alamain" w:hAnsi="Alamain"/>
                <w:sz w:val="20"/>
              </w:rPr>
            </w:pPr>
            <w:r w:rsidRPr="00EC411B">
              <w:rPr>
                <w:rFonts w:ascii="Alamain" w:hAnsi="Alamain"/>
                <w:sz w:val="20"/>
              </w:rPr>
              <w:t xml:space="preserve">C) </w:t>
            </w:r>
            <w:r w:rsidRPr="00EC411B">
              <w:rPr>
                <w:rFonts w:ascii="Alamain" w:hAnsi="Alamain"/>
                <w:position w:val="-24"/>
                <w:sz w:val="20"/>
              </w:rPr>
              <w:object w:dxaOrig="859" w:dyaOrig="620">
                <v:shape id="_x0000_i1027" type="#_x0000_t75" style="width:43.2pt;height:31.05pt" o:ole="">
                  <v:imagedata r:id="rId12" o:title=""/>
                </v:shape>
                <o:OLEObject Type="Embed" ProgID="Equation.DSMT4" ShapeID="_x0000_i1027" DrawAspect="Content" ObjectID="_1341053740" r:id="rId13"/>
              </w:object>
            </w:r>
          </w:p>
        </w:tc>
        <w:tc>
          <w:tcPr>
            <w:tcW w:w="1897" w:type="dxa"/>
            <w:vAlign w:val="center"/>
          </w:tcPr>
          <w:p w:rsidR="00EC411B" w:rsidRPr="00EC411B" w:rsidRDefault="00EC411B" w:rsidP="00EC411B">
            <w:pPr>
              <w:pStyle w:val="Corpsdetexte"/>
              <w:ind w:firstLine="0"/>
              <w:jc w:val="left"/>
              <w:rPr>
                <w:rFonts w:ascii="Alamain" w:hAnsi="Alamain"/>
                <w:sz w:val="20"/>
              </w:rPr>
            </w:pPr>
            <w:r w:rsidRPr="00EC411B">
              <w:rPr>
                <w:rFonts w:ascii="Alamain" w:hAnsi="Alamain"/>
                <w:sz w:val="20"/>
              </w:rPr>
              <w:t xml:space="preserve">D) </w:t>
            </w:r>
            <w:r w:rsidRPr="00EC411B">
              <w:rPr>
                <w:rFonts w:ascii="Alamain" w:hAnsi="Alamain"/>
                <w:position w:val="-24"/>
                <w:sz w:val="20"/>
              </w:rPr>
              <w:object w:dxaOrig="340" w:dyaOrig="620">
                <v:shape id="_x0000_i1028" type="#_x0000_t75" style="width:16.65pt;height:31.05pt" o:ole="">
                  <v:imagedata r:id="rId14" o:title=""/>
                </v:shape>
                <o:OLEObject Type="Embed" ProgID="Equation.DSMT4" ShapeID="_x0000_i1028" DrawAspect="Content" ObjectID="_1341053741" r:id="rId15"/>
              </w:object>
            </w:r>
          </w:p>
        </w:tc>
      </w:tr>
    </w:tbl>
    <w:p w:rsidR="005A7478" w:rsidRPr="00EC411B" w:rsidRDefault="00C801D3" w:rsidP="00EC411B">
      <w:pPr>
        <w:pStyle w:val="Corpsdetexte"/>
        <w:spacing w:before="240"/>
        <w:ind w:firstLine="0"/>
        <w:rPr>
          <w:rFonts w:ascii="Alamain" w:hAnsi="Alamain"/>
          <w:sz w:val="20"/>
        </w:rPr>
      </w:pPr>
      <w:r w:rsidRPr="00EC411B">
        <w:rPr>
          <w:rFonts w:ascii="Alamain" w:hAnsi="Alamain"/>
          <w:color w:val="0070C0"/>
          <w:sz w:val="20"/>
        </w:rPr>
        <w:t>QR11.</w:t>
      </w:r>
      <w:r w:rsidRPr="00EC411B">
        <w:rPr>
          <w:rFonts w:ascii="Alamain" w:hAnsi="Alamain"/>
          <w:sz w:val="20"/>
        </w:rPr>
        <w:t xml:space="preserve"> Donner le calcul permettant de calculer les 48 % de 5 L.</w:t>
      </w:r>
    </w:p>
    <w:p w:rsidR="00EC411B" w:rsidRDefault="00EC411B">
      <w:pPr>
        <w:rPr>
          <w:b/>
          <w:u w:val="single"/>
        </w:rPr>
      </w:pPr>
      <w:r>
        <w:br w:type="page"/>
      </w:r>
    </w:p>
    <w:p w:rsidR="00C24237" w:rsidRPr="001B7F5C" w:rsidRDefault="003E2C16" w:rsidP="00C24237">
      <w:pPr>
        <w:pStyle w:val="hypoccl"/>
        <w:rPr>
          <w:rFonts w:ascii="Alamain" w:hAnsi="Alamain"/>
          <w:color w:val="FF0000"/>
          <w:sz w:val="20"/>
        </w:rPr>
      </w:pPr>
      <w:r w:rsidRPr="001B7F5C">
        <w:rPr>
          <w:rFonts w:ascii="Alamain" w:hAnsi="Alamain"/>
          <w:color w:val="FF0000"/>
          <w:sz w:val="20"/>
        </w:rPr>
        <w:lastRenderedPageBreak/>
        <w:t>Deuxième</w:t>
      </w:r>
      <w:r w:rsidR="00C24237" w:rsidRPr="001B7F5C">
        <w:rPr>
          <w:rFonts w:ascii="Alamain" w:hAnsi="Alamain"/>
          <w:color w:val="FF0000"/>
          <w:sz w:val="20"/>
        </w:rPr>
        <w:t xml:space="preserve"> partie : Boutique de vêtements.</w:t>
      </w:r>
    </w:p>
    <w:p w:rsidR="00A805C6" w:rsidRPr="001B7F5C" w:rsidRDefault="00C24237" w:rsidP="00A805C6">
      <w:pPr>
        <w:pStyle w:val="Corpsdetexte"/>
        <w:rPr>
          <w:rFonts w:ascii="Alamain" w:hAnsi="Alamain"/>
          <w:sz w:val="20"/>
        </w:rPr>
      </w:pPr>
      <w:r w:rsidRPr="001B7F5C">
        <w:rPr>
          <w:rFonts w:ascii="Alamain" w:hAnsi="Alamain"/>
          <w:sz w:val="20"/>
        </w:rPr>
        <w:t xml:space="preserve">Martine tient une boutique de vêtements et pour les soldes, elle </w:t>
      </w:r>
      <w:r w:rsidR="00C801D3" w:rsidRPr="001B7F5C">
        <w:rPr>
          <w:rFonts w:ascii="Alamain" w:hAnsi="Alamain"/>
          <w:sz w:val="20"/>
        </w:rPr>
        <w:t xml:space="preserve">décide de solder </w:t>
      </w:r>
      <w:r w:rsidR="009C7B0F" w:rsidRPr="001B7F5C">
        <w:rPr>
          <w:rFonts w:ascii="Alamain" w:hAnsi="Alamain"/>
          <w:sz w:val="20"/>
        </w:rPr>
        <w:t>les articles de son magasin de 30 %</w:t>
      </w:r>
      <w:r w:rsidR="00A805C6" w:rsidRPr="001B7F5C">
        <w:rPr>
          <w:rFonts w:ascii="Alamain" w:hAnsi="Alamain"/>
          <w:sz w:val="20"/>
        </w:rPr>
        <w:t>.</w:t>
      </w:r>
      <w:r w:rsidR="009C7B0F" w:rsidRPr="001B7F5C">
        <w:rPr>
          <w:rFonts w:ascii="Alamain" w:hAnsi="Alamain"/>
          <w:sz w:val="20"/>
        </w:rPr>
        <w:t xml:space="preserve"> Elle a des chemises à 46 €, des pantalons à 75 €</w:t>
      </w:r>
      <w:r w:rsidR="003627EF" w:rsidRPr="001B7F5C">
        <w:rPr>
          <w:rFonts w:ascii="Alamain" w:hAnsi="Alamain"/>
          <w:sz w:val="20"/>
        </w:rPr>
        <w:t xml:space="preserve"> et 99 €</w:t>
      </w:r>
      <w:r w:rsidR="009C7B0F" w:rsidRPr="001B7F5C">
        <w:rPr>
          <w:rFonts w:ascii="Alamain" w:hAnsi="Alamain"/>
          <w:sz w:val="20"/>
        </w:rPr>
        <w:t>, des robes à 60 €,</w:t>
      </w:r>
      <w:r w:rsidR="003627EF" w:rsidRPr="001B7F5C">
        <w:rPr>
          <w:rFonts w:ascii="Alamain" w:hAnsi="Alamain"/>
          <w:sz w:val="20"/>
        </w:rPr>
        <w:t xml:space="preserve"> des jupes à 45 €,</w:t>
      </w:r>
      <w:r w:rsidR="009C7B0F" w:rsidRPr="001B7F5C">
        <w:rPr>
          <w:rFonts w:ascii="Alamain" w:hAnsi="Alamain"/>
          <w:sz w:val="20"/>
        </w:rPr>
        <w:t xml:space="preserve"> des paires de chaussettes à </w:t>
      </w:r>
      <w:r w:rsidR="003627EF" w:rsidRPr="001B7F5C">
        <w:rPr>
          <w:rFonts w:ascii="Alamain" w:hAnsi="Alamain"/>
          <w:sz w:val="20"/>
        </w:rPr>
        <w:t>6 €, des pulls à 34 €, des shorts à 28 €, des T-shirts à 20 €</w:t>
      </w:r>
      <w:r w:rsidR="00950531" w:rsidRPr="001B7F5C">
        <w:rPr>
          <w:rFonts w:ascii="Alamain" w:hAnsi="Alamain"/>
          <w:sz w:val="20"/>
        </w:rPr>
        <w:t>.</w:t>
      </w:r>
    </w:p>
    <w:p w:rsidR="001B7F5C" w:rsidRDefault="00241370" w:rsidP="00A805C6">
      <w:pPr>
        <w:pStyle w:val="Corpsdetexte"/>
        <w:rPr>
          <w:rFonts w:ascii="Alamain" w:hAnsi="Alamain"/>
          <w:sz w:val="20"/>
        </w:rPr>
      </w:pPr>
      <w:r w:rsidRPr="001B7F5C">
        <w:rPr>
          <w:rFonts w:ascii="Alamain" w:hAnsi="Alamain"/>
          <w:sz w:val="20"/>
        </w:rPr>
        <w:t>On se propose d</w:t>
      </w:r>
      <w:r w:rsidR="007219ED" w:rsidRPr="001B7F5C">
        <w:rPr>
          <w:rFonts w:ascii="Alamain" w:hAnsi="Alamain"/>
          <w:sz w:val="20"/>
        </w:rPr>
        <w:t>e trouver les nouveau prix par l’utilisation d’un tableur. Cette méthode permet une automatisation des calculs dès lors que l’on écrit des formules.</w:t>
      </w:r>
    </w:p>
    <w:p w:rsidR="001B7F5C" w:rsidRDefault="001B7F5C">
      <w:pPr>
        <w:rPr>
          <w:rFonts w:ascii="Alamain" w:hAnsi="Alamain"/>
          <w:sz w:val="20"/>
        </w:rPr>
      </w:pPr>
      <w:r>
        <w:rPr>
          <w:rFonts w:ascii="Alamain" w:hAnsi="Alamain"/>
          <w:sz w:val="20"/>
        </w:rPr>
        <w:br w:type="page"/>
      </w:r>
    </w:p>
    <w:tbl>
      <w:tblPr>
        <w:tblStyle w:val="Grilledutableau"/>
        <w:tblW w:w="8046" w:type="dxa"/>
        <w:tblLook w:val="04A0"/>
      </w:tblPr>
      <w:tblGrid>
        <w:gridCol w:w="4919"/>
        <w:gridCol w:w="3127"/>
      </w:tblGrid>
      <w:tr w:rsidR="00625497" w:rsidRPr="00E553EE" w:rsidTr="001B7F5C">
        <w:tc>
          <w:tcPr>
            <w:tcW w:w="4919" w:type="dxa"/>
          </w:tcPr>
          <w:p w:rsidR="00A805C6" w:rsidRPr="001B7F5C" w:rsidRDefault="00241370" w:rsidP="000F09CA">
            <w:pPr>
              <w:pStyle w:val="Corpsdetexte"/>
              <w:ind w:firstLine="0"/>
              <w:rPr>
                <w:rFonts w:ascii="Alamain" w:hAnsi="Alamain"/>
                <w:sz w:val="20"/>
              </w:rPr>
            </w:pPr>
            <w:r w:rsidRPr="001B7F5C">
              <w:rPr>
                <w:rFonts w:ascii="Alamain" w:hAnsi="Alamain"/>
                <w:sz w:val="20"/>
              </w:rPr>
              <w:lastRenderedPageBreak/>
              <w:t xml:space="preserve">Après avoir allumé la TI-Nspire, appuyez sur la touche </w:t>
            </w:r>
            <w:r w:rsidR="001B7F5C" w:rsidRPr="001B7F5C">
              <w:rPr>
                <w:rFonts w:ascii="TINspireKeysTouch" w:hAnsi="TINspireKeysTouch"/>
              </w:rPr>
              <w:t>c</w:t>
            </w:r>
            <w:r w:rsidRPr="001B7F5C">
              <w:rPr>
                <w:rFonts w:ascii="Alamain" w:hAnsi="Alamain"/>
                <w:sz w:val="20"/>
              </w:rPr>
              <w:t xml:space="preserve"> pour revenir à l’écran d’accueil.</w:t>
            </w:r>
          </w:p>
          <w:p w:rsidR="00CE300C" w:rsidRPr="001B7F5C" w:rsidRDefault="00CE300C" w:rsidP="000F09CA">
            <w:pPr>
              <w:pStyle w:val="Corpsdetexte"/>
              <w:ind w:firstLine="0"/>
              <w:rPr>
                <w:rFonts w:ascii="Alamain" w:hAnsi="Alamain"/>
                <w:sz w:val="20"/>
              </w:rPr>
            </w:pPr>
            <w:r w:rsidRPr="001B7F5C">
              <w:rPr>
                <w:rFonts w:ascii="Alamain" w:hAnsi="Alamain"/>
                <w:sz w:val="20"/>
              </w:rPr>
              <w:t>Créez un nouveau classeur en appuyant sur la touche 1. Acceptez d’enregistrer le classeur précédent. Choisissez le menu 4 : Ajouter tableur et listes</w:t>
            </w:r>
            <w:r w:rsidR="00EF3CF6" w:rsidRPr="001B7F5C">
              <w:rPr>
                <w:rFonts w:ascii="Alamain" w:hAnsi="Alamain"/>
                <w:sz w:val="20"/>
              </w:rPr>
              <w:t>.</w:t>
            </w:r>
          </w:p>
        </w:tc>
        <w:tc>
          <w:tcPr>
            <w:tcW w:w="3127" w:type="dxa"/>
            <w:vAlign w:val="center"/>
          </w:tcPr>
          <w:p w:rsidR="00625497" w:rsidRPr="00E553EE" w:rsidRDefault="00E553EE" w:rsidP="00E553EE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28800" cy="1371600"/>
                  <wp:effectExtent l="19050" t="0" r="0" b="0"/>
                  <wp:docPr id="2" name="Image 1" descr="11-06-2010 Écran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-06-2010 Écran001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5497" w:rsidRPr="00E553EE" w:rsidTr="001B7F5C">
        <w:tc>
          <w:tcPr>
            <w:tcW w:w="4919" w:type="dxa"/>
          </w:tcPr>
          <w:p w:rsidR="009259FA" w:rsidRPr="001B7F5C" w:rsidRDefault="00EF3CF6" w:rsidP="000F09CA">
            <w:pPr>
              <w:pStyle w:val="Corpsdetexte"/>
              <w:ind w:firstLine="0"/>
              <w:rPr>
                <w:rFonts w:ascii="Alamain" w:hAnsi="Alamain"/>
                <w:sz w:val="20"/>
              </w:rPr>
            </w:pPr>
            <w:r w:rsidRPr="001B7F5C">
              <w:rPr>
                <w:rFonts w:ascii="Alamain" w:hAnsi="Alamain"/>
                <w:sz w:val="20"/>
              </w:rPr>
              <w:t>Dans le titre de la première colonne, écrire « ap » (pour ancien prix).</w:t>
            </w:r>
          </w:p>
          <w:p w:rsidR="00EF3CF6" w:rsidRPr="001B7F5C" w:rsidRDefault="00EF3CF6" w:rsidP="000F09CA">
            <w:pPr>
              <w:pStyle w:val="Corpsdetexte"/>
              <w:ind w:firstLine="0"/>
              <w:rPr>
                <w:rFonts w:ascii="Alamain" w:hAnsi="Alamain"/>
                <w:sz w:val="20"/>
              </w:rPr>
            </w:pPr>
            <w:r w:rsidRPr="001B7F5C">
              <w:rPr>
                <w:rFonts w:ascii="Alamain" w:hAnsi="Alamain"/>
                <w:sz w:val="20"/>
              </w:rPr>
              <w:t>Dans le titre de la deuxième colonne, écrire « red » (pour réduction).</w:t>
            </w:r>
          </w:p>
          <w:p w:rsidR="00EF3CF6" w:rsidRPr="001B7F5C" w:rsidRDefault="00EF3CF6" w:rsidP="000F09CA">
            <w:pPr>
              <w:pStyle w:val="Corpsdetexte"/>
              <w:ind w:firstLine="0"/>
              <w:rPr>
                <w:rFonts w:ascii="Alamain" w:hAnsi="Alamain"/>
                <w:sz w:val="20"/>
              </w:rPr>
            </w:pPr>
            <w:r w:rsidRPr="001B7F5C">
              <w:rPr>
                <w:rFonts w:ascii="Alamain" w:hAnsi="Alamain"/>
                <w:sz w:val="20"/>
              </w:rPr>
              <w:t>Dans le titre de la troisième colonne, écrire « np » (pour nouveau prix).</w:t>
            </w:r>
          </w:p>
        </w:tc>
        <w:tc>
          <w:tcPr>
            <w:tcW w:w="3127" w:type="dxa"/>
            <w:vAlign w:val="center"/>
          </w:tcPr>
          <w:p w:rsidR="00625497" w:rsidRPr="00E553EE" w:rsidRDefault="00E553EE" w:rsidP="009259FA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28800" cy="1371600"/>
                  <wp:effectExtent l="19050" t="0" r="0" b="0"/>
                  <wp:docPr id="6" name="Image 2" descr="11-06-2010 Écran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-06-2010 Écran002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3CF6" w:rsidRPr="00E553EE" w:rsidTr="001B7F5C">
        <w:tc>
          <w:tcPr>
            <w:tcW w:w="4919" w:type="dxa"/>
          </w:tcPr>
          <w:p w:rsidR="00E553EE" w:rsidRPr="001B7F5C" w:rsidRDefault="00E553EE" w:rsidP="00C50740">
            <w:pPr>
              <w:pStyle w:val="Corpsdetexte"/>
              <w:ind w:firstLine="0"/>
              <w:rPr>
                <w:rFonts w:ascii="Alamain" w:hAnsi="Alamain"/>
                <w:sz w:val="20"/>
              </w:rPr>
            </w:pPr>
            <w:r w:rsidRPr="001B7F5C">
              <w:rPr>
                <w:rFonts w:ascii="Alamain" w:hAnsi="Alamain"/>
                <w:sz w:val="20"/>
              </w:rPr>
              <w:t>Dans la cellule A1 et en dessous, écrire tous les anciens prix.</w:t>
            </w:r>
          </w:p>
          <w:p w:rsidR="00EF3CF6" w:rsidRPr="001B7F5C" w:rsidRDefault="0001792D" w:rsidP="00C50740">
            <w:pPr>
              <w:pStyle w:val="Corpsdetexte"/>
              <w:ind w:firstLine="0"/>
              <w:rPr>
                <w:rFonts w:ascii="Alamain" w:hAnsi="Alamain"/>
                <w:sz w:val="20"/>
              </w:rPr>
            </w:pPr>
            <w:r w:rsidRPr="001B7F5C">
              <w:rPr>
                <w:rFonts w:ascii="Alamain" w:hAnsi="Alamain"/>
                <w:sz w:val="20"/>
              </w:rPr>
              <w:t>Dans la cellule B</w:t>
            </w:r>
            <w:r w:rsidR="007219ED" w:rsidRPr="001B7F5C">
              <w:rPr>
                <w:rFonts w:ascii="TI-Nspire" w:hAnsi="TI-Nspire"/>
                <w:sz w:val="32"/>
              </w:rPr>
              <w:t>◆</w:t>
            </w:r>
            <w:r w:rsidRPr="001B7F5C">
              <w:rPr>
                <w:rFonts w:ascii="Alamain" w:hAnsi="Alamain"/>
                <w:sz w:val="20"/>
              </w:rPr>
              <w:t xml:space="preserve">, écrire la formule suivante : </w:t>
            </w:r>
            <w:r w:rsidR="00C50740" w:rsidRPr="001B7F5C">
              <w:rPr>
                <w:rFonts w:ascii="Alamain" w:hAnsi="Alamain"/>
                <w:position w:val="-10"/>
                <w:sz w:val="20"/>
              </w:rPr>
              <w:object w:dxaOrig="1380" w:dyaOrig="320">
                <v:shape id="_x0000_i1029" type="#_x0000_t75" style="width:68.95pt;height:15.9pt" o:ole="">
                  <v:imagedata r:id="rId18" o:title=""/>
                </v:shape>
                <o:OLEObject Type="Embed" ProgID="Equation.DSMT4" ShapeID="_x0000_i1029" DrawAspect="Content" ObjectID="_1341053742" r:id="rId19"/>
              </w:object>
            </w:r>
            <w:r w:rsidR="00C50740" w:rsidRPr="001B7F5C">
              <w:rPr>
                <w:rFonts w:ascii="Alamain" w:hAnsi="Alamain"/>
                <w:sz w:val="20"/>
              </w:rPr>
              <w:t>.</w:t>
            </w:r>
          </w:p>
          <w:p w:rsidR="007219ED" w:rsidRPr="001B7F5C" w:rsidRDefault="007219ED" w:rsidP="007219ED">
            <w:pPr>
              <w:pStyle w:val="Corpsdetexte"/>
              <w:numPr>
                <w:ilvl w:val="0"/>
                <w:numId w:val="34"/>
              </w:numPr>
              <w:rPr>
                <w:rFonts w:ascii="Alamain" w:hAnsi="Alamain"/>
                <w:sz w:val="20"/>
              </w:rPr>
            </w:pPr>
            <w:r w:rsidRPr="001B7F5C">
              <w:rPr>
                <w:rFonts w:ascii="Alamain" w:hAnsi="Alamain"/>
                <w:sz w:val="20"/>
              </w:rPr>
              <w:t>Que se passe-il alors (faire des phrases sur votre cahier) ?</w:t>
            </w:r>
          </w:p>
        </w:tc>
        <w:tc>
          <w:tcPr>
            <w:tcW w:w="3127" w:type="dxa"/>
            <w:vAlign w:val="center"/>
          </w:tcPr>
          <w:p w:rsidR="00EF3CF6" w:rsidRPr="00E553EE" w:rsidRDefault="00E553EE" w:rsidP="007219ED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28800" cy="1371600"/>
                  <wp:effectExtent l="19050" t="0" r="0" b="0"/>
                  <wp:docPr id="8" name="Image 4" descr="11-06-2010 Écran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-06-2010 Écran003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53EE" w:rsidRPr="001B7F5C" w:rsidRDefault="00E553EE" w:rsidP="00E553EE">
      <w:pPr>
        <w:pStyle w:val="Corpsdetexte"/>
        <w:numPr>
          <w:ilvl w:val="0"/>
          <w:numId w:val="34"/>
        </w:numPr>
        <w:rPr>
          <w:rFonts w:ascii="Alamain" w:hAnsi="Alamain"/>
          <w:sz w:val="20"/>
          <w:szCs w:val="20"/>
        </w:rPr>
      </w:pPr>
      <w:r w:rsidRPr="001B7F5C">
        <w:rPr>
          <w:rFonts w:ascii="Alamain" w:hAnsi="Alamain"/>
          <w:sz w:val="20"/>
          <w:szCs w:val="20"/>
        </w:rPr>
        <w:t>Pour avoir le nouveau prix, quelle formule faudrait-il écrire ?</w:t>
      </w:r>
    </w:p>
    <w:p w:rsidR="00E553EE" w:rsidRPr="001B7F5C" w:rsidRDefault="00E553EE" w:rsidP="00E553EE">
      <w:pPr>
        <w:pStyle w:val="Corpsdetexte"/>
        <w:ind w:left="360" w:firstLine="0"/>
        <w:rPr>
          <w:rFonts w:ascii="Alamain" w:hAnsi="Alamain"/>
          <w:sz w:val="20"/>
          <w:szCs w:val="20"/>
        </w:rPr>
      </w:pPr>
      <w:r w:rsidRPr="001B7F5C">
        <w:rPr>
          <w:rFonts w:ascii="Alamain" w:hAnsi="Alamain"/>
          <w:sz w:val="20"/>
          <w:szCs w:val="20"/>
        </w:rPr>
        <w:t>L’écrire alors dans la cellule C</w:t>
      </w:r>
      <w:r w:rsidRPr="001B7F5C">
        <w:rPr>
          <w:rFonts w:ascii="TI-Nspire" w:hAnsi="TI-Nspire"/>
          <w:sz w:val="32"/>
          <w:szCs w:val="20"/>
        </w:rPr>
        <w:t>◆</w:t>
      </w:r>
      <w:r w:rsidRPr="001B7F5C">
        <w:rPr>
          <w:rFonts w:ascii="Alamain" w:hAnsi="Alamain"/>
          <w:sz w:val="20"/>
          <w:szCs w:val="20"/>
        </w:rPr>
        <w:t>.</w:t>
      </w:r>
    </w:p>
    <w:p w:rsidR="007219ED" w:rsidRPr="001B7F5C" w:rsidRDefault="007219ED" w:rsidP="007219ED">
      <w:pPr>
        <w:pStyle w:val="Corpsdetexte"/>
        <w:numPr>
          <w:ilvl w:val="0"/>
          <w:numId w:val="34"/>
        </w:numPr>
        <w:rPr>
          <w:rFonts w:ascii="Alamain" w:hAnsi="Alamain"/>
          <w:sz w:val="20"/>
          <w:szCs w:val="20"/>
        </w:rPr>
      </w:pPr>
      <w:r w:rsidRPr="001B7F5C">
        <w:rPr>
          <w:rFonts w:ascii="Alamain" w:hAnsi="Alamain"/>
          <w:sz w:val="20"/>
          <w:szCs w:val="20"/>
        </w:rPr>
        <w:t>L’ancien prix et le nouveau sont-ils proportionnels ? Si oui, trouver le coefficient de proportionnalité. Quelle formule aurait-on pu écrire directement pour avoir le nouveau prix en fonction de l’ancien.</w:t>
      </w:r>
    </w:p>
    <w:p w:rsidR="00570A56" w:rsidRPr="001B7F5C" w:rsidRDefault="00570A56" w:rsidP="00E553EE">
      <w:pPr>
        <w:pStyle w:val="Corpsdetexte"/>
        <w:ind w:firstLine="0"/>
        <w:rPr>
          <w:rFonts w:ascii="Alamain" w:hAnsi="Alamain"/>
          <w:sz w:val="20"/>
          <w:szCs w:val="20"/>
        </w:rPr>
      </w:pPr>
    </w:p>
    <w:p w:rsidR="00895869" w:rsidRPr="001B7F5C" w:rsidRDefault="00895869" w:rsidP="00895869">
      <w:pPr>
        <w:pStyle w:val="Corpsdetexte"/>
        <w:ind w:left="720" w:firstLine="0"/>
        <w:rPr>
          <w:rFonts w:ascii="Alamain" w:hAnsi="Alamain"/>
          <w:sz w:val="20"/>
          <w:szCs w:val="20"/>
        </w:rPr>
      </w:pPr>
      <w:r w:rsidRPr="001B7F5C">
        <w:rPr>
          <w:rFonts w:ascii="Alamain" w:hAnsi="Alamain"/>
          <w:i/>
          <w:sz w:val="20"/>
          <w:szCs w:val="20"/>
        </w:rPr>
        <w:t>Note</w:t>
      </w:r>
      <w:r w:rsidRPr="001B7F5C">
        <w:rPr>
          <w:rFonts w:ascii="Alamain" w:hAnsi="Alamain"/>
          <w:sz w:val="20"/>
          <w:szCs w:val="20"/>
        </w:rPr>
        <w:t> : avez-vous bien sauvegardé votre travail ?</w:t>
      </w:r>
    </w:p>
    <w:sectPr w:rsidR="00895869" w:rsidRPr="001B7F5C" w:rsidSect="00002D2B">
      <w:pgSz w:w="11906" w:h="16838"/>
      <w:pgMar w:top="1134" w:right="1814" w:bottom="1361" w:left="181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ADD" w:rsidRDefault="00791ADD" w:rsidP="00D936A5">
      <w:r>
        <w:separator/>
      </w:r>
    </w:p>
  </w:endnote>
  <w:endnote w:type="continuationSeparator" w:id="0">
    <w:p w:rsidR="00791ADD" w:rsidRDefault="00791ADD" w:rsidP="00D93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amain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TINspireKeysTouch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TI-Nspire">
    <w:panose1 w:val="02020603050405020304"/>
    <w:charset w:val="00"/>
    <w:family w:val="roman"/>
    <w:pitch w:val="variable"/>
    <w:sig w:usb0="00000087" w:usb1="1000A06B" w:usb2="00000000" w:usb3="00000000" w:csb0="0000000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ADD" w:rsidRDefault="00791ADD" w:rsidP="00D936A5">
      <w:r>
        <w:separator/>
      </w:r>
    </w:p>
  </w:footnote>
  <w:footnote w:type="continuationSeparator" w:id="0">
    <w:p w:rsidR="00791ADD" w:rsidRDefault="00791ADD" w:rsidP="00D936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puce_plus.bmp" style="width:11.35pt;height:11.35pt;visibility:visible;mso-wrap-style:square" o:bullet="t">
        <v:imagedata r:id="rId1" o:title="puce_plus"/>
      </v:shape>
    </w:pict>
  </w:numPicBullet>
  <w:abstractNum w:abstractNumId="0">
    <w:nsid w:val="04CF1750"/>
    <w:multiLevelType w:val="hybridMultilevel"/>
    <w:tmpl w:val="70C227E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23760"/>
    <w:multiLevelType w:val="hybridMultilevel"/>
    <w:tmpl w:val="450073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F4D39"/>
    <w:multiLevelType w:val="hybridMultilevel"/>
    <w:tmpl w:val="02305C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F17C9"/>
    <w:multiLevelType w:val="hybridMultilevel"/>
    <w:tmpl w:val="0442C6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D72AA8"/>
    <w:multiLevelType w:val="hybridMultilevel"/>
    <w:tmpl w:val="A1C8E2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21A89"/>
    <w:multiLevelType w:val="hybridMultilevel"/>
    <w:tmpl w:val="70C227E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82FDA"/>
    <w:multiLevelType w:val="hybridMultilevel"/>
    <w:tmpl w:val="B31CBF0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814331"/>
    <w:multiLevelType w:val="multilevel"/>
    <w:tmpl w:val="C73A8F84"/>
    <w:lvl w:ilvl="0">
      <w:start w:val="1"/>
      <w:numFmt w:val="upperRoman"/>
      <w:pStyle w:val="Titre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Titre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>
    <w:nsid w:val="2A566631"/>
    <w:multiLevelType w:val="hybridMultilevel"/>
    <w:tmpl w:val="7388B0A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C8F1CA1"/>
    <w:multiLevelType w:val="hybridMultilevel"/>
    <w:tmpl w:val="A1C8E2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64939"/>
    <w:multiLevelType w:val="multilevel"/>
    <w:tmpl w:val="32F0767A"/>
    <w:numStyleLink w:val="NumroS"/>
  </w:abstractNum>
  <w:abstractNum w:abstractNumId="11">
    <w:nsid w:val="360D47C5"/>
    <w:multiLevelType w:val="hybridMultilevel"/>
    <w:tmpl w:val="DD7ECF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AC102A"/>
    <w:multiLevelType w:val="hybridMultilevel"/>
    <w:tmpl w:val="FD16C1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334B7F"/>
    <w:multiLevelType w:val="hybridMultilevel"/>
    <w:tmpl w:val="C1102F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FF789D"/>
    <w:multiLevelType w:val="hybridMultilevel"/>
    <w:tmpl w:val="FD16C1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60594"/>
    <w:multiLevelType w:val="hybridMultilevel"/>
    <w:tmpl w:val="3EAA5AE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6D46ED"/>
    <w:multiLevelType w:val="hybridMultilevel"/>
    <w:tmpl w:val="8AD242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DD3143"/>
    <w:multiLevelType w:val="hybridMultilevel"/>
    <w:tmpl w:val="A21E03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4C1E97"/>
    <w:multiLevelType w:val="hybridMultilevel"/>
    <w:tmpl w:val="6E66AF7E"/>
    <w:lvl w:ilvl="0" w:tplc="E2C65DC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790C659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3F588C7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7CB8020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CE229202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E2160DD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4BFA0BD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667C193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E0941032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>
    <w:nsid w:val="4DF616F5"/>
    <w:multiLevelType w:val="multilevel"/>
    <w:tmpl w:val="32F0767A"/>
    <w:styleLink w:val="NumroS"/>
    <w:lvl w:ilvl="0">
      <w:start w:val="1"/>
      <w:numFmt w:val="decimal"/>
      <w:lvlText w:val="%1)"/>
      <w:lvlJc w:val="left"/>
      <w:pPr>
        <w:tabs>
          <w:tab w:val="num" w:pos="567"/>
        </w:tabs>
        <w:ind w:left="907" w:hanging="34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4FBA50D6"/>
    <w:multiLevelType w:val="hybridMultilevel"/>
    <w:tmpl w:val="C8E69A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0642BA"/>
    <w:multiLevelType w:val="hybridMultilevel"/>
    <w:tmpl w:val="0DDE7EEE"/>
    <w:lvl w:ilvl="0" w:tplc="1AE661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66B0DE2"/>
    <w:multiLevelType w:val="hybridMultilevel"/>
    <w:tmpl w:val="907A2618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D513CC8"/>
    <w:multiLevelType w:val="hybridMultilevel"/>
    <w:tmpl w:val="3A20552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DF6797D"/>
    <w:multiLevelType w:val="hybridMultilevel"/>
    <w:tmpl w:val="0A5823D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62A2D93"/>
    <w:multiLevelType w:val="hybridMultilevel"/>
    <w:tmpl w:val="2E1EB0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A95605"/>
    <w:multiLevelType w:val="multilevel"/>
    <w:tmpl w:val="E60E37BA"/>
    <w:lvl w:ilvl="0">
      <w:start w:val="1"/>
      <w:numFmt w:val="lowerLetter"/>
      <w:pStyle w:val="Titre40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09"/>
        </w:tabs>
        <w:ind w:left="709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1440" w:hanging="873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7">
    <w:nsid w:val="69BF0AA5"/>
    <w:multiLevelType w:val="hybridMultilevel"/>
    <w:tmpl w:val="8B1C51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8A2953"/>
    <w:multiLevelType w:val="hybridMultilevel"/>
    <w:tmpl w:val="4438A3CE"/>
    <w:lvl w:ilvl="0" w:tplc="CA6C32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6561817"/>
    <w:multiLevelType w:val="hybridMultilevel"/>
    <w:tmpl w:val="BE3EE05E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10"/>
  </w:num>
  <w:num w:numId="7">
    <w:abstractNumId w:val="19"/>
  </w:num>
  <w:num w:numId="8">
    <w:abstractNumId w:val="18"/>
  </w:num>
  <w:num w:numId="9">
    <w:abstractNumId w:val="29"/>
  </w:num>
  <w:num w:numId="10">
    <w:abstractNumId w:val="22"/>
  </w:num>
  <w:num w:numId="11">
    <w:abstractNumId w:val="26"/>
  </w:num>
  <w:num w:numId="12">
    <w:abstractNumId w:val="8"/>
  </w:num>
  <w:num w:numId="13">
    <w:abstractNumId w:val="24"/>
  </w:num>
  <w:num w:numId="14">
    <w:abstractNumId w:val="6"/>
  </w:num>
  <w:num w:numId="15">
    <w:abstractNumId w:val="13"/>
  </w:num>
  <w:num w:numId="16">
    <w:abstractNumId w:val="1"/>
  </w:num>
  <w:num w:numId="17">
    <w:abstractNumId w:val="4"/>
  </w:num>
  <w:num w:numId="18">
    <w:abstractNumId w:val="20"/>
  </w:num>
  <w:num w:numId="19">
    <w:abstractNumId w:val="9"/>
  </w:num>
  <w:num w:numId="20">
    <w:abstractNumId w:val="11"/>
  </w:num>
  <w:num w:numId="21">
    <w:abstractNumId w:val="3"/>
  </w:num>
  <w:num w:numId="22">
    <w:abstractNumId w:val="25"/>
  </w:num>
  <w:num w:numId="23">
    <w:abstractNumId w:val="15"/>
  </w:num>
  <w:num w:numId="24">
    <w:abstractNumId w:val="27"/>
  </w:num>
  <w:num w:numId="25">
    <w:abstractNumId w:val="16"/>
  </w:num>
  <w:num w:numId="26">
    <w:abstractNumId w:val="5"/>
  </w:num>
  <w:num w:numId="27">
    <w:abstractNumId w:val="0"/>
  </w:num>
  <w:num w:numId="28">
    <w:abstractNumId w:val="14"/>
  </w:num>
  <w:num w:numId="29">
    <w:abstractNumId w:val="2"/>
  </w:num>
  <w:num w:numId="30">
    <w:abstractNumId w:val="12"/>
  </w:num>
  <w:num w:numId="31">
    <w:abstractNumId w:val="17"/>
  </w:num>
  <w:num w:numId="32">
    <w:abstractNumId w:val="21"/>
  </w:num>
  <w:num w:numId="33">
    <w:abstractNumId w:val="28"/>
  </w:num>
  <w:num w:numId="3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36A5"/>
    <w:rsid w:val="00002D2B"/>
    <w:rsid w:val="00015F8F"/>
    <w:rsid w:val="00016063"/>
    <w:rsid w:val="000175AC"/>
    <w:rsid w:val="0001792D"/>
    <w:rsid w:val="0002576A"/>
    <w:rsid w:val="00026924"/>
    <w:rsid w:val="000309FB"/>
    <w:rsid w:val="00035A97"/>
    <w:rsid w:val="0004572B"/>
    <w:rsid w:val="0004621D"/>
    <w:rsid w:val="00060E94"/>
    <w:rsid w:val="00067298"/>
    <w:rsid w:val="000756E5"/>
    <w:rsid w:val="00080646"/>
    <w:rsid w:val="000935EF"/>
    <w:rsid w:val="0009577E"/>
    <w:rsid w:val="000B31A9"/>
    <w:rsid w:val="000B48B7"/>
    <w:rsid w:val="000C243C"/>
    <w:rsid w:val="000C7AC0"/>
    <w:rsid w:val="000C7F86"/>
    <w:rsid w:val="000D055A"/>
    <w:rsid w:val="000D42E6"/>
    <w:rsid w:val="000F00D9"/>
    <w:rsid w:val="000F09CA"/>
    <w:rsid w:val="000F22F0"/>
    <w:rsid w:val="000F7AF8"/>
    <w:rsid w:val="00111A70"/>
    <w:rsid w:val="00121366"/>
    <w:rsid w:val="00123E74"/>
    <w:rsid w:val="001313D4"/>
    <w:rsid w:val="001350D6"/>
    <w:rsid w:val="001458BA"/>
    <w:rsid w:val="00151430"/>
    <w:rsid w:val="001841B4"/>
    <w:rsid w:val="001867A3"/>
    <w:rsid w:val="00194DCE"/>
    <w:rsid w:val="00197CCF"/>
    <w:rsid w:val="001A211A"/>
    <w:rsid w:val="001A6252"/>
    <w:rsid w:val="001B4E13"/>
    <w:rsid w:val="001B7F5C"/>
    <w:rsid w:val="001C24AB"/>
    <w:rsid w:val="001C74B8"/>
    <w:rsid w:val="001F2EB5"/>
    <w:rsid w:val="001F2F88"/>
    <w:rsid w:val="001F4379"/>
    <w:rsid w:val="001F6E3C"/>
    <w:rsid w:val="00205FBC"/>
    <w:rsid w:val="002116D3"/>
    <w:rsid w:val="0021239E"/>
    <w:rsid w:val="002125FC"/>
    <w:rsid w:val="00214DC2"/>
    <w:rsid w:val="00237C8A"/>
    <w:rsid w:val="00241370"/>
    <w:rsid w:val="00241C33"/>
    <w:rsid w:val="002477E5"/>
    <w:rsid w:val="002579B7"/>
    <w:rsid w:val="002764CC"/>
    <w:rsid w:val="00293BEF"/>
    <w:rsid w:val="002A2BE5"/>
    <w:rsid w:val="002A5C93"/>
    <w:rsid w:val="002C1433"/>
    <w:rsid w:val="002C794F"/>
    <w:rsid w:val="002F0C3D"/>
    <w:rsid w:val="002F6DBB"/>
    <w:rsid w:val="003048A3"/>
    <w:rsid w:val="00307FA3"/>
    <w:rsid w:val="00312C90"/>
    <w:rsid w:val="0035244C"/>
    <w:rsid w:val="003627EF"/>
    <w:rsid w:val="00371B61"/>
    <w:rsid w:val="003735DB"/>
    <w:rsid w:val="00385A76"/>
    <w:rsid w:val="00392BBD"/>
    <w:rsid w:val="00396CDD"/>
    <w:rsid w:val="003A1223"/>
    <w:rsid w:val="003A6072"/>
    <w:rsid w:val="003B5E2E"/>
    <w:rsid w:val="003E0037"/>
    <w:rsid w:val="003E2C16"/>
    <w:rsid w:val="003E2E5E"/>
    <w:rsid w:val="004054B0"/>
    <w:rsid w:val="00407AA7"/>
    <w:rsid w:val="00416783"/>
    <w:rsid w:val="00417E91"/>
    <w:rsid w:val="00422C83"/>
    <w:rsid w:val="00430E36"/>
    <w:rsid w:val="004317AF"/>
    <w:rsid w:val="0045634D"/>
    <w:rsid w:val="00456AC8"/>
    <w:rsid w:val="00461D44"/>
    <w:rsid w:val="00463AB6"/>
    <w:rsid w:val="00465F9E"/>
    <w:rsid w:val="00472BC6"/>
    <w:rsid w:val="004755C2"/>
    <w:rsid w:val="004767F2"/>
    <w:rsid w:val="00477A1C"/>
    <w:rsid w:val="00484966"/>
    <w:rsid w:val="004966A8"/>
    <w:rsid w:val="004A10B3"/>
    <w:rsid w:val="004A5150"/>
    <w:rsid w:val="004C1777"/>
    <w:rsid w:val="004D0155"/>
    <w:rsid w:val="004D334B"/>
    <w:rsid w:val="004E3CEF"/>
    <w:rsid w:val="004E5ABE"/>
    <w:rsid w:val="004F26EA"/>
    <w:rsid w:val="004F486C"/>
    <w:rsid w:val="00506964"/>
    <w:rsid w:val="0050773C"/>
    <w:rsid w:val="00513EEE"/>
    <w:rsid w:val="00545052"/>
    <w:rsid w:val="00550688"/>
    <w:rsid w:val="005520EC"/>
    <w:rsid w:val="00570A56"/>
    <w:rsid w:val="00572628"/>
    <w:rsid w:val="005733F5"/>
    <w:rsid w:val="00590FFE"/>
    <w:rsid w:val="005A572C"/>
    <w:rsid w:val="005A7478"/>
    <w:rsid w:val="005D3DCD"/>
    <w:rsid w:val="005E4161"/>
    <w:rsid w:val="006002D7"/>
    <w:rsid w:val="00601045"/>
    <w:rsid w:val="00601A67"/>
    <w:rsid w:val="006034A2"/>
    <w:rsid w:val="006160B2"/>
    <w:rsid w:val="006208CA"/>
    <w:rsid w:val="00625497"/>
    <w:rsid w:val="0064744A"/>
    <w:rsid w:val="00655C60"/>
    <w:rsid w:val="006705D7"/>
    <w:rsid w:val="0067114B"/>
    <w:rsid w:val="006734D2"/>
    <w:rsid w:val="00674DAD"/>
    <w:rsid w:val="00681D6C"/>
    <w:rsid w:val="00681EEC"/>
    <w:rsid w:val="00682DDD"/>
    <w:rsid w:val="006C71A9"/>
    <w:rsid w:val="006E09F3"/>
    <w:rsid w:val="006F2CBC"/>
    <w:rsid w:val="00700086"/>
    <w:rsid w:val="007011FE"/>
    <w:rsid w:val="00702176"/>
    <w:rsid w:val="00704804"/>
    <w:rsid w:val="007110AD"/>
    <w:rsid w:val="007219ED"/>
    <w:rsid w:val="00723D95"/>
    <w:rsid w:val="00731A21"/>
    <w:rsid w:val="00733767"/>
    <w:rsid w:val="00733EAF"/>
    <w:rsid w:val="00734417"/>
    <w:rsid w:val="00742EA6"/>
    <w:rsid w:val="0074496B"/>
    <w:rsid w:val="00753CE3"/>
    <w:rsid w:val="007623EC"/>
    <w:rsid w:val="00766657"/>
    <w:rsid w:val="00791ADD"/>
    <w:rsid w:val="00796B93"/>
    <w:rsid w:val="007A4E75"/>
    <w:rsid w:val="007B0D24"/>
    <w:rsid w:val="007B16A1"/>
    <w:rsid w:val="007D28F2"/>
    <w:rsid w:val="007D4E0B"/>
    <w:rsid w:val="007D5BFB"/>
    <w:rsid w:val="007D67C6"/>
    <w:rsid w:val="007E0D30"/>
    <w:rsid w:val="007E336D"/>
    <w:rsid w:val="007E6C07"/>
    <w:rsid w:val="00806BA8"/>
    <w:rsid w:val="00811F8F"/>
    <w:rsid w:val="008127FC"/>
    <w:rsid w:val="0082555F"/>
    <w:rsid w:val="00825817"/>
    <w:rsid w:val="008275D6"/>
    <w:rsid w:val="00827BF1"/>
    <w:rsid w:val="0084336A"/>
    <w:rsid w:val="0087336F"/>
    <w:rsid w:val="008751D3"/>
    <w:rsid w:val="00880D13"/>
    <w:rsid w:val="00881E87"/>
    <w:rsid w:val="0089047A"/>
    <w:rsid w:val="00895869"/>
    <w:rsid w:val="008A7B15"/>
    <w:rsid w:val="008B619D"/>
    <w:rsid w:val="008C0E02"/>
    <w:rsid w:val="008E4C3B"/>
    <w:rsid w:val="00910106"/>
    <w:rsid w:val="00913875"/>
    <w:rsid w:val="00915846"/>
    <w:rsid w:val="009259FA"/>
    <w:rsid w:val="009372D0"/>
    <w:rsid w:val="0094537A"/>
    <w:rsid w:val="00950531"/>
    <w:rsid w:val="0095602B"/>
    <w:rsid w:val="009828A8"/>
    <w:rsid w:val="009865D2"/>
    <w:rsid w:val="009C65B1"/>
    <w:rsid w:val="009C72C4"/>
    <w:rsid w:val="009C7B0F"/>
    <w:rsid w:val="009D09A0"/>
    <w:rsid w:val="009D3966"/>
    <w:rsid w:val="009D4454"/>
    <w:rsid w:val="009D6471"/>
    <w:rsid w:val="009E7BAC"/>
    <w:rsid w:val="00A0216D"/>
    <w:rsid w:val="00A16F4D"/>
    <w:rsid w:val="00A2522E"/>
    <w:rsid w:val="00A27DD3"/>
    <w:rsid w:val="00A33D7E"/>
    <w:rsid w:val="00A40AED"/>
    <w:rsid w:val="00A45F50"/>
    <w:rsid w:val="00A568F0"/>
    <w:rsid w:val="00A612D0"/>
    <w:rsid w:val="00A805C6"/>
    <w:rsid w:val="00AA004B"/>
    <w:rsid w:val="00AA519C"/>
    <w:rsid w:val="00AA5294"/>
    <w:rsid w:val="00AB4733"/>
    <w:rsid w:val="00AB6CE2"/>
    <w:rsid w:val="00AC31D7"/>
    <w:rsid w:val="00AE4654"/>
    <w:rsid w:val="00AE6A19"/>
    <w:rsid w:val="00AF6588"/>
    <w:rsid w:val="00B0760D"/>
    <w:rsid w:val="00B20C8E"/>
    <w:rsid w:val="00B215DC"/>
    <w:rsid w:val="00B309DE"/>
    <w:rsid w:val="00B30A93"/>
    <w:rsid w:val="00B320FB"/>
    <w:rsid w:val="00B34F95"/>
    <w:rsid w:val="00B35FA2"/>
    <w:rsid w:val="00B40CEB"/>
    <w:rsid w:val="00B524BB"/>
    <w:rsid w:val="00B55369"/>
    <w:rsid w:val="00B705E6"/>
    <w:rsid w:val="00B737D2"/>
    <w:rsid w:val="00B876BB"/>
    <w:rsid w:val="00BA49EC"/>
    <w:rsid w:val="00BA78C2"/>
    <w:rsid w:val="00BB2633"/>
    <w:rsid w:val="00BD1E01"/>
    <w:rsid w:val="00BE2101"/>
    <w:rsid w:val="00BE23C2"/>
    <w:rsid w:val="00BE4C96"/>
    <w:rsid w:val="00BF619C"/>
    <w:rsid w:val="00C133D9"/>
    <w:rsid w:val="00C24237"/>
    <w:rsid w:val="00C24B60"/>
    <w:rsid w:val="00C50740"/>
    <w:rsid w:val="00C62CFE"/>
    <w:rsid w:val="00C745C7"/>
    <w:rsid w:val="00C801D3"/>
    <w:rsid w:val="00C84EEF"/>
    <w:rsid w:val="00C918F5"/>
    <w:rsid w:val="00C9574C"/>
    <w:rsid w:val="00CB7DB5"/>
    <w:rsid w:val="00CD0CB9"/>
    <w:rsid w:val="00CD2EA6"/>
    <w:rsid w:val="00CD5337"/>
    <w:rsid w:val="00CE0816"/>
    <w:rsid w:val="00CE300C"/>
    <w:rsid w:val="00D20064"/>
    <w:rsid w:val="00D21735"/>
    <w:rsid w:val="00D2677E"/>
    <w:rsid w:val="00D41AFB"/>
    <w:rsid w:val="00D42E83"/>
    <w:rsid w:val="00D434F9"/>
    <w:rsid w:val="00D76DC0"/>
    <w:rsid w:val="00D92635"/>
    <w:rsid w:val="00D936A5"/>
    <w:rsid w:val="00D9529A"/>
    <w:rsid w:val="00DA232D"/>
    <w:rsid w:val="00DB69F7"/>
    <w:rsid w:val="00DD38DC"/>
    <w:rsid w:val="00DD6BDC"/>
    <w:rsid w:val="00DE2037"/>
    <w:rsid w:val="00DF0A42"/>
    <w:rsid w:val="00DF346A"/>
    <w:rsid w:val="00E0097B"/>
    <w:rsid w:val="00E021B4"/>
    <w:rsid w:val="00E0423C"/>
    <w:rsid w:val="00E06A73"/>
    <w:rsid w:val="00E17003"/>
    <w:rsid w:val="00E22C46"/>
    <w:rsid w:val="00E320DC"/>
    <w:rsid w:val="00E40953"/>
    <w:rsid w:val="00E500F2"/>
    <w:rsid w:val="00E50EF5"/>
    <w:rsid w:val="00E553EE"/>
    <w:rsid w:val="00E918CE"/>
    <w:rsid w:val="00E95663"/>
    <w:rsid w:val="00EA760A"/>
    <w:rsid w:val="00EB2AF4"/>
    <w:rsid w:val="00EC411B"/>
    <w:rsid w:val="00EC67FB"/>
    <w:rsid w:val="00EE2CAB"/>
    <w:rsid w:val="00EE75C4"/>
    <w:rsid w:val="00EF3CF6"/>
    <w:rsid w:val="00EF684C"/>
    <w:rsid w:val="00F14A81"/>
    <w:rsid w:val="00F153A2"/>
    <w:rsid w:val="00F157A1"/>
    <w:rsid w:val="00F21EBF"/>
    <w:rsid w:val="00F2222A"/>
    <w:rsid w:val="00F22CB3"/>
    <w:rsid w:val="00F23EAE"/>
    <w:rsid w:val="00F42E18"/>
    <w:rsid w:val="00F52999"/>
    <w:rsid w:val="00F5306A"/>
    <w:rsid w:val="00F61439"/>
    <w:rsid w:val="00F62B9A"/>
    <w:rsid w:val="00F77836"/>
    <w:rsid w:val="00F80471"/>
    <w:rsid w:val="00F907A5"/>
    <w:rsid w:val="00F90EDE"/>
    <w:rsid w:val="00F956F1"/>
    <w:rsid w:val="00F959E8"/>
    <w:rsid w:val="00FB5FAA"/>
    <w:rsid w:val="00FD0661"/>
    <w:rsid w:val="00FD07F8"/>
    <w:rsid w:val="00FE3BD2"/>
    <w:rsid w:val="00FE4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54"/>
    <w:rPr>
      <w:sz w:val="24"/>
      <w:szCs w:val="24"/>
      <w:lang w:eastAsia="fr-FR"/>
    </w:rPr>
  </w:style>
  <w:style w:type="paragraph" w:styleId="Titre1">
    <w:name w:val="heading 1"/>
    <w:basedOn w:val="Normal"/>
    <w:next w:val="Corpsdetexte"/>
    <w:link w:val="Titre1Car"/>
    <w:qFormat/>
    <w:rsid w:val="009D4454"/>
    <w:pPr>
      <w:keepNext/>
      <w:numPr>
        <w:numId w:val="5"/>
      </w:numPr>
      <w:spacing w:before="480" w:after="240"/>
      <w:jc w:val="both"/>
      <w:outlineLvl w:val="0"/>
    </w:pPr>
    <w:rPr>
      <w:rFonts w:cs="Arial"/>
      <w:b/>
      <w:bCs/>
      <w:caps/>
      <w:kern w:val="32"/>
      <w:sz w:val="28"/>
      <w:szCs w:val="28"/>
      <w:u w:val="single"/>
    </w:rPr>
  </w:style>
  <w:style w:type="paragraph" w:styleId="Titre2">
    <w:name w:val="heading 2"/>
    <w:basedOn w:val="Normal"/>
    <w:next w:val="Corpsdetexte"/>
    <w:link w:val="Titre2Car"/>
    <w:qFormat/>
    <w:rsid w:val="009D4454"/>
    <w:pPr>
      <w:keepNext/>
      <w:numPr>
        <w:ilvl w:val="1"/>
        <w:numId w:val="5"/>
      </w:numPr>
      <w:spacing w:before="240" w:after="240"/>
      <w:jc w:val="both"/>
      <w:outlineLvl w:val="1"/>
    </w:pPr>
    <w:rPr>
      <w:rFonts w:cs="Arial"/>
      <w:b/>
      <w:bCs/>
      <w:iCs/>
      <w:caps/>
      <w:sz w:val="26"/>
      <w:u w:val="single"/>
    </w:rPr>
  </w:style>
  <w:style w:type="paragraph" w:styleId="Titre3">
    <w:name w:val="heading 3"/>
    <w:basedOn w:val="Normal"/>
    <w:next w:val="Corpsdetexte"/>
    <w:link w:val="Titre3Car"/>
    <w:qFormat/>
    <w:rsid w:val="009D4454"/>
    <w:pPr>
      <w:keepNext/>
      <w:numPr>
        <w:ilvl w:val="2"/>
        <w:numId w:val="5"/>
      </w:numPr>
      <w:spacing w:before="240" w:after="240"/>
      <w:outlineLvl w:val="2"/>
    </w:pPr>
    <w:rPr>
      <w:rFonts w:cs="Arial"/>
      <w:b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9D4454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9D4454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chap">
    <w:name w:val="Titrechap"/>
    <w:basedOn w:val="Normal"/>
    <w:qFormat/>
    <w:rsid w:val="009D4454"/>
    <w:pPr>
      <w:spacing w:after="720"/>
      <w:jc w:val="center"/>
    </w:pPr>
    <w:rPr>
      <w:b/>
      <w:caps/>
      <w:shadow/>
      <w:sz w:val="32"/>
      <w:szCs w:val="32"/>
      <w:u w:val="single"/>
    </w:rPr>
  </w:style>
  <w:style w:type="paragraph" w:styleId="Corpsdetexte">
    <w:name w:val="Body Text"/>
    <w:basedOn w:val="Normal"/>
    <w:link w:val="CorpsdetexteCar"/>
    <w:qFormat/>
    <w:rsid w:val="009D4454"/>
    <w:pPr>
      <w:ind w:firstLine="709"/>
      <w:jc w:val="both"/>
    </w:pPr>
  </w:style>
  <w:style w:type="character" w:customStyle="1" w:styleId="CorpsdetexteCar">
    <w:name w:val="Corps de texte Car"/>
    <w:basedOn w:val="Policepardfaut"/>
    <w:link w:val="Corpsdetexte"/>
    <w:rsid w:val="009D4454"/>
    <w:rPr>
      <w:sz w:val="24"/>
      <w:szCs w:val="24"/>
      <w:lang w:val="fr-FR" w:eastAsia="fr-FR" w:bidi="ar-SA"/>
    </w:rPr>
  </w:style>
  <w:style w:type="paragraph" w:customStyle="1" w:styleId="Corps1">
    <w:name w:val="Corps1"/>
    <w:basedOn w:val="Normal"/>
    <w:qFormat/>
    <w:rsid w:val="009D4454"/>
    <w:pPr>
      <w:pBdr>
        <w:left w:val="single" w:sz="4" w:space="4" w:color="auto"/>
      </w:pBdr>
      <w:ind w:left="709" w:firstLine="709"/>
      <w:jc w:val="both"/>
    </w:pPr>
  </w:style>
  <w:style w:type="paragraph" w:customStyle="1" w:styleId="Corpusmmoire">
    <w:name w:val="Corpus mémoire"/>
    <w:basedOn w:val="Corpsdetexte"/>
    <w:rsid w:val="009D4454"/>
    <w:pPr>
      <w:spacing w:line="360" w:lineRule="auto"/>
    </w:pPr>
  </w:style>
  <w:style w:type="paragraph" w:customStyle="1" w:styleId="defprop">
    <w:name w:val="defprop"/>
    <w:basedOn w:val="Normal"/>
    <w:next w:val="Corps1"/>
    <w:qFormat/>
    <w:rsid w:val="009D4454"/>
    <w:pPr>
      <w:keepNext/>
      <w:spacing w:before="240"/>
      <w:jc w:val="both"/>
    </w:pPr>
    <w:rPr>
      <w:u w:val="single"/>
    </w:rPr>
  </w:style>
  <w:style w:type="paragraph" w:styleId="En-tte">
    <w:name w:val="header"/>
    <w:basedOn w:val="Normal"/>
    <w:link w:val="En-tteCar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En-tteCar">
    <w:name w:val="En-tête Car"/>
    <w:basedOn w:val="Policepardfaut"/>
    <w:link w:val="En-tte"/>
    <w:rsid w:val="006C71A9"/>
    <w:rPr>
      <w:szCs w:val="24"/>
      <w:lang w:eastAsia="fr-FR"/>
    </w:rPr>
  </w:style>
  <w:style w:type="paragraph" w:customStyle="1" w:styleId="hypoccl">
    <w:name w:val="hypoccl"/>
    <w:basedOn w:val="defprop"/>
    <w:next w:val="Corpsdetexte"/>
    <w:qFormat/>
    <w:rsid w:val="009D4454"/>
    <w:rPr>
      <w:b/>
    </w:rPr>
  </w:style>
  <w:style w:type="paragraph" w:customStyle="1" w:styleId="objbiblio">
    <w:name w:val="objbiblio"/>
    <w:basedOn w:val="Normal"/>
    <w:next w:val="Corpsdetexte"/>
    <w:qFormat/>
    <w:rsid w:val="009D4454"/>
    <w:pPr>
      <w:keepNext/>
      <w:spacing w:before="480"/>
      <w:jc w:val="both"/>
    </w:pPr>
    <w:rPr>
      <w:b/>
      <w:caps/>
      <w:sz w:val="26"/>
      <w:szCs w:val="26"/>
      <w:u w:val="single"/>
    </w:rPr>
  </w:style>
  <w:style w:type="paragraph" w:styleId="Pieddepage">
    <w:name w:val="footer"/>
    <w:basedOn w:val="Normal"/>
    <w:link w:val="PieddepageCar"/>
    <w:uiPriority w:val="99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6C71A9"/>
    <w:rPr>
      <w:szCs w:val="24"/>
      <w:lang w:eastAsia="fr-FR"/>
    </w:rPr>
  </w:style>
  <w:style w:type="paragraph" w:customStyle="1" w:styleId="remexo">
    <w:name w:val="remexo"/>
    <w:basedOn w:val="Normal"/>
    <w:next w:val="Corpsdetexte"/>
    <w:qFormat/>
    <w:rsid w:val="009D4454"/>
    <w:pPr>
      <w:keepNext/>
      <w:keepLines/>
      <w:spacing w:before="240"/>
      <w:jc w:val="both"/>
    </w:pPr>
    <w:rPr>
      <w:u w:val="single"/>
    </w:rPr>
  </w:style>
  <w:style w:type="character" w:customStyle="1" w:styleId="Titre1Car">
    <w:name w:val="Titre 1 Car"/>
    <w:basedOn w:val="Policepardfaut"/>
    <w:link w:val="Titre1"/>
    <w:rsid w:val="009D4454"/>
    <w:rPr>
      <w:rFonts w:eastAsia="Times New Roman" w:cs="Arial"/>
      <w:b/>
      <w:bCs/>
      <w:caps/>
      <w:kern w:val="32"/>
      <w:sz w:val="28"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9D4454"/>
    <w:rPr>
      <w:rFonts w:eastAsia="Times New Roman" w:cs="Arial"/>
      <w:b/>
      <w:bCs/>
      <w:iCs/>
      <w:caps/>
      <w:sz w:val="26"/>
      <w:szCs w:val="24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9D4454"/>
    <w:rPr>
      <w:rFonts w:eastAsia="Times New Roman" w:cs="Arial"/>
      <w:b/>
      <w:bCs/>
      <w:sz w:val="24"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9D4454"/>
    <w:rPr>
      <w:rFonts w:eastAsia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9D4454"/>
    <w:rPr>
      <w:rFonts w:eastAsia="Times New Roman"/>
      <w:b/>
      <w:bCs/>
      <w:i/>
      <w:iCs/>
      <w:sz w:val="26"/>
      <w:szCs w:val="26"/>
      <w:lang w:eastAsia="fr-FR"/>
    </w:rPr>
  </w:style>
  <w:style w:type="paragraph" w:styleId="Sansinterligne">
    <w:name w:val="No Spacing"/>
    <w:uiPriority w:val="1"/>
    <w:rsid w:val="00417E91"/>
    <w:rPr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rsid w:val="00417E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17E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417E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17E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fr-FR"/>
    </w:rPr>
  </w:style>
  <w:style w:type="character" w:styleId="Emphaseple">
    <w:name w:val="Subtle Emphasis"/>
    <w:basedOn w:val="Policepardfaut"/>
    <w:uiPriority w:val="19"/>
    <w:rsid w:val="00417E91"/>
    <w:rPr>
      <w:i/>
      <w:iCs/>
      <w:color w:val="808080" w:themeColor="text1" w:themeTint="7F"/>
    </w:rPr>
  </w:style>
  <w:style w:type="character" w:styleId="Accentuation">
    <w:name w:val="Emphasis"/>
    <w:basedOn w:val="Policepardfaut"/>
    <w:uiPriority w:val="20"/>
    <w:rsid w:val="00417E91"/>
    <w:rPr>
      <w:i/>
      <w:iCs/>
    </w:rPr>
  </w:style>
  <w:style w:type="character" w:styleId="Emphaseintense">
    <w:name w:val="Intense Emphasis"/>
    <w:basedOn w:val="Policepardfaut"/>
    <w:uiPriority w:val="21"/>
    <w:rsid w:val="00417E91"/>
    <w:rPr>
      <w:b/>
      <w:bCs/>
      <w:i/>
      <w:iCs/>
      <w:color w:val="4F81BD" w:themeColor="accent1"/>
    </w:rPr>
  </w:style>
  <w:style w:type="character" w:styleId="lev">
    <w:name w:val="Strong"/>
    <w:basedOn w:val="Policepardfaut"/>
    <w:uiPriority w:val="22"/>
    <w:rsid w:val="00417E91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rsid w:val="00417E91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417E91"/>
    <w:rPr>
      <w:i/>
      <w:iCs/>
      <w:color w:val="000000" w:themeColor="text1"/>
      <w:sz w:val="24"/>
      <w:szCs w:val="24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rsid w:val="00417E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17E91"/>
    <w:rPr>
      <w:b/>
      <w:bCs/>
      <w:i/>
      <w:iCs/>
      <w:color w:val="4F81BD" w:themeColor="accent1"/>
      <w:sz w:val="24"/>
      <w:szCs w:val="24"/>
      <w:lang w:eastAsia="fr-FR"/>
    </w:rPr>
  </w:style>
  <w:style w:type="character" w:styleId="Rfrenceintense">
    <w:name w:val="Intense Reference"/>
    <w:basedOn w:val="Policepardfaut"/>
    <w:uiPriority w:val="32"/>
    <w:rsid w:val="00417E91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rsid w:val="00417E91"/>
    <w:rPr>
      <w:b/>
      <w:bCs/>
      <w:smallCaps/>
      <w:spacing w:val="5"/>
    </w:rPr>
  </w:style>
  <w:style w:type="paragraph" w:styleId="Paragraphedeliste">
    <w:name w:val="List Paragraph"/>
    <w:basedOn w:val="Normal"/>
    <w:uiPriority w:val="34"/>
    <w:rsid w:val="00417E91"/>
    <w:pPr>
      <w:ind w:left="720"/>
      <w:contextualSpacing/>
    </w:pPr>
  </w:style>
  <w:style w:type="character" w:styleId="Rfrenceple">
    <w:name w:val="Subtle Reference"/>
    <w:basedOn w:val="Policepardfaut"/>
    <w:uiPriority w:val="31"/>
    <w:rsid w:val="00417E91"/>
    <w:rPr>
      <w:smallCaps/>
      <w:color w:val="C0504D" w:themeColor="accent2"/>
      <w:u w:val="single"/>
    </w:rPr>
  </w:style>
  <w:style w:type="character" w:styleId="Lienhypertexte">
    <w:name w:val="Hyperlink"/>
    <w:basedOn w:val="Policepardfaut"/>
    <w:uiPriority w:val="99"/>
    <w:unhideWhenUsed/>
    <w:rsid w:val="00D936A5"/>
    <w:rPr>
      <w:color w:val="0000FF" w:themeColor="hyperlink"/>
      <w:u w:val="single"/>
    </w:rPr>
  </w:style>
  <w:style w:type="paragraph" w:customStyle="1" w:styleId="Numro">
    <w:name w:val="Numéro"/>
    <w:basedOn w:val="Corpsdetexte"/>
    <w:rsid w:val="0035244C"/>
    <w:pPr>
      <w:ind w:firstLine="0"/>
    </w:pPr>
  </w:style>
  <w:style w:type="numbering" w:customStyle="1" w:styleId="NumroS">
    <w:name w:val="Numéro_S"/>
    <w:basedOn w:val="Aucuneliste"/>
    <w:rsid w:val="0035244C"/>
    <w:pPr>
      <w:numPr>
        <w:numId w:val="7"/>
      </w:numPr>
    </w:pPr>
  </w:style>
  <w:style w:type="table" w:styleId="Grilledutableau">
    <w:name w:val="Table Grid"/>
    <w:basedOn w:val="TableauNormal"/>
    <w:rsid w:val="0035244C"/>
    <w:rPr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re40">
    <w:name w:val="Titre_4"/>
    <w:basedOn w:val="Titre3"/>
    <w:next w:val="Corpsdetexte"/>
    <w:rsid w:val="00811F8F"/>
    <w:pPr>
      <w:numPr>
        <w:ilvl w:val="0"/>
        <w:numId w:val="11"/>
      </w:numPr>
      <w:outlineLvl w:val="3"/>
    </w:pPr>
    <w:rPr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11F8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1F8F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B753E-A6F2-4B3E-B676-6E36C8997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413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 &amp; Co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Sylvain</dc:creator>
  <cp:keywords/>
  <dc:description/>
  <cp:lastModifiedBy>Sylvain</cp:lastModifiedBy>
  <cp:revision>158</cp:revision>
  <cp:lastPrinted>2008-10-15T19:30:00Z</cp:lastPrinted>
  <dcterms:created xsi:type="dcterms:W3CDTF">2008-08-05T18:45:00Z</dcterms:created>
  <dcterms:modified xsi:type="dcterms:W3CDTF">2010-07-19T12:09:00Z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